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9D5" w:rsidRPr="006E1032" w:rsidRDefault="007179D5" w:rsidP="006E1032">
      <w:pPr>
        <w:spacing w:line="480" w:lineRule="auto"/>
        <w:rPr>
          <w:rFonts w:ascii="Times New Roman" w:hAnsi="Times New Roman" w:cs="Times New Roman"/>
          <w:sz w:val="24"/>
          <w:szCs w:val="24"/>
        </w:rPr>
      </w:pPr>
    </w:p>
    <w:p w:rsidR="007179D5" w:rsidRPr="006E1032" w:rsidRDefault="007179D5" w:rsidP="006E1032">
      <w:pPr>
        <w:spacing w:line="480" w:lineRule="auto"/>
        <w:rPr>
          <w:rFonts w:ascii="Times New Roman" w:hAnsi="Times New Roman" w:cs="Times New Roman"/>
          <w:sz w:val="24"/>
          <w:szCs w:val="24"/>
        </w:rPr>
      </w:pPr>
      <w:r w:rsidRPr="006E1032">
        <w:rPr>
          <w:rFonts w:ascii="Times New Roman" w:hAnsi="Times New Roman" w:cs="Times New Roman"/>
          <w:sz w:val="24"/>
          <w:szCs w:val="24"/>
        </w:rPr>
        <w:t>Name</w:t>
      </w:r>
    </w:p>
    <w:p w:rsidR="007179D5" w:rsidRPr="006E1032" w:rsidRDefault="007179D5" w:rsidP="006E1032">
      <w:pPr>
        <w:spacing w:line="480" w:lineRule="auto"/>
        <w:rPr>
          <w:rFonts w:ascii="Times New Roman" w:hAnsi="Times New Roman" w:cs="Times New Roman"/>
          <w:sz w:val="24"/>
          <w:szCs w:val="24"/>
        </w:rPr>
      </w:pPr>
      <w:r w:rsidRPr="006E1032">
        <w:rPr>
          <w:rFonts w:ascii="Times New Roman" w:hAnsi="Times New Roman" w:cs="Times New Roman"/>
          <w:sz w:val="24"/>
          <w:szCs w:val="24"/>
        </w:rPr>
        <w:t>Tutor</w:t>
      </w:r>
    </w:p>
    <w:p w:rsidR="007179D5" w:rsidRPr="006E1032" w:rsidRDefault="007179D5" w:rsidP="006E1032">
      <w:pPr>
        <w:spacing w:line="480" w:lineRule="auto"/>
        <w:rPr>
          <w:rFonts w:ascii="Times New Roman" w:hAnsi="Times New Roman" w:cs="Times New Roman"/>
          <w:sz w:val="24"/>
          <w:szCs w:val="24"/>
        </w:rPr>
      </w:pPr>
      <w:r w:rsidRPr="006E1032">
        <w:rPr>
          <w:rFonts w:ascii="Times New Roman" w:hAnsi="Times New Roman" w:cs="Times New Roman"/>
          <w:sz w:val="24"/>
          <w:szCs w:val="24"/>
        </w:rPr>
        <w:t>Course name</w:t>
      </w:r>
    </w:p>
    <w:p w:rsidR="007179D5" w:rsidRPr="006E1032" w:rsidRDefault="007179D5" w:rsidP="006E1032">
      <w:pPr>
        <w:spacing w:line="480" w:lineRule="auto"/>
        <w:rPr>
          <w:rFonts w:ascii="Times New Roman" w:hAnsi="Times New Roman" w:cs="Times New Roman"/>
          <w:sz w:val="24"/>
          <w:szCs w:val="24"/>
        </w:rPr>
      </w:pPr>
      <w:r w:rsidRPr="006E1032">
        <w:rPr>
          <w:rFonts w:ascii="Times New Roman" w:hAnsi="Times New Roman" w:cs="Times New Roman"/>
          <w:sz w:val="24"/>
          <w:szCs w:val="24"/>
        </w:rPr>
        <w:t xml:space="preserve">Date </w:t>
      </w:r>
    </w:p>
    <w:p w:rsidR="007179D5" w:rsidRPr="006E1032" w:rsidRDefault="007179D5" w:rsidP="006E1032">
      <w:pPr>
        <w:spacing w:line="480" w:lineRule="auto"/>
        <w:jc w:val="center"/>
        <w:rPr>
          <w:rFonts w:ascii="Times New Roman" w:hAnsi="Times New Roman" w:cs="Times New Roman"/>
          <w:b/>
          <w:sz w:val="24"/>
          <w:szCs w:val="24"/>
        </w:rPr>
      </w:pPr>
      <w:r w:rsidRPr="006E1032">
        <w:rPr>
          <w:rFonts w:ascii="Times New Roman" w:hAnsi="Times New Roman" w:cs="Times New Roman"/>
          <w:b/>
          <w:sz w:val="24"/>
          <w:szCs w:val="24"/>
        </w:rPr>
        <w:t>A GOOD MAN IS HARD TO FIND</w:t>
      </w:r>
    </w:p>
    <w:p w:rsidR="007179D5" w:rsidRPr="006E1032" w:rsidRDefault="007179D5" w:rsidP="006E1032">
      <w:pPr>
        <w:spacing w:line="480" w:lineRule="auto"/>
        <w:ind w:firstLine="720"/>
        <w:rPr>
          <w:rFonts w:ascii="Times New Roman" w:hAnsi="Times New Roman" w:cs="Times New Roman"/>
          <w:sz w:val="24"/>
          <w:szCs w:val="24"/>
        </w:rPr>
      </w:pPr>
      <w:r w:rsidRPr="006E1032">
        <w:rPr>
          <w:rFonts w:ascii="Times New Roman" w:hAnsi="Times New Roman" w:cs="Times New Roman"/>
          <w:sz w:val="24"/>
          <w:szCs w:val="24"/>
        </w:rPr>
        <w:t>A good man is hard to find is among a collection of short stories that were written and compiled by Flannery O'Connor in the year 1953. The story is about one family that is planning to go on a holiday to Florida. The man known as Bailey wants to take his mother, who is simply referred to as the ‘grandmother' his wife, a small baby and two kids namely John Wesley and June Star. However, the grandmother is not of the idea of going to Florida, and instead she proposes that they go to Tennessee, this she says is because there is a dangerous man known as the misfit who is also on his way to Florida and he might find and harm them. The kids make fun of the grandmother and even taunt her to remain behind if she does not want to go, but she is relentless. She tells her son Bailey that they have visited Florida before and therefore they should visit another city but the man is adamant and they end up on the road to Florida. Along the way, grandmothers cat startles Bailey who loses control of the car and ends up in the ditch, a car shows up not long after and one of the occupants happens to be the man the grandmother was dreading, the misfit (O'Connor, Flannery, 25). She tries to talk him out of killing her family, but he ends up shooting her on the chest three times killing her on the spot.</w:t>
      </w:r>
    </w:p>
    <w:p w:rsidR="007179D5" w:rsidRPr="006E1032" w:rsidRDefault="007179D5" w:rsidP="006E1032">
      <w:pPr>
        <w:spacing w:line="480" w:lineRule="auto"/>
        <w:ind w:firstLine="720"/>
        <w:rPr>
          <w:rFonts w:ascii="Times New Roman" w:hAnsi="Times New Roman" w:cs="Times New Roman"/>
          <w:sz w:val="24"/>
          <w:szCs w:val="24"/>
        </w:rPr>
      </w:pPr>
      <w:r w:rsidRPr="006E1032">
        <w:rPr>
          <w:rFonts w:ascii="Times New Roman" w:hAnsi="Times New Roman" w:cs="Times New Roman"/>
          <w:sz w:val="24"/>
          <w:szCs w:val="24"/>
        </w:rPr>
        <w:lastRenderedPageBreak/>
        <w:t>Foreshadowing is when a writer gives hints on what is going to happen later on in the story. The hints will follow up with the events as they unfold in the story as it progresses. Below are the instances in which Flannery used foreshadowing in his collection of short stories, a good man is hard to find.</w:t>
      </w:r>
    </w:p>
    <w:p w:rsidR="007179D5" w:rsidRPr="006E1032" w:rsidRDefault="007179D5" w:rsidP="006E1032">
      <w:pPr>
        <w:spacing w:line="480" w:lineRule="auto"/>
        <w:ind w:firstLine="720"/>
        <w:rPr>
          <w:rFonts w:ascii="Times New Roman" w:hAnsi="Times New Roman" w:cs="Times New Roman"/>
          <w:sz w:val="24"/>
          <w:szCs w:val="24"/>
        </w:rPr>
      </w:pPr>
      <w:r w:rsidRPr="006E1032">
        <w:rPr>
          <w:rFonts w:ascii="Times New Roman" w:hAnsi="Times New Roman" w:cs="Times New Roman"/>
          <w:sz w:val="24"/>
          <w:szCs w:val="24"/>
        </w:rPr>
        <w:t xml:space="preserve">The first instance where the author uses foreshadowing is when the grandmother tries to change her family's mind from traveling to Florida because the man is known as the misfit. The grandmother is convinced that the misfit will harm them if they meet. She challenges her son Bailey and grandkids John Wesley and June Star that the man known as the misfit is also heading to Florida, she goes further to tell them that the man is known to be ruthless, merciless and a killer. She wonders of what will happen to them if he catches the family. Her grandson tells her to stay at home if she does not want to travel to Florida. She tries to persuade them to travel to Tennessee instead but to no avail. Later on, as the story progresses, we learn that the man is known as the misfit finally catches up with them when they are involved in an accident, and kills them in cold blood (O'Connor, Flannery, 34). The grandmother was hoping to get help when she was waving at the passing car with both her hands but instead, out came a man who had no shirt on, a man known for his notorious murders and when she recognized him, she screamed. The man otherwise known as the misfit killed them because the grandmother had identified and recognized him. </w:t>
      </w:r>
    </w:p>
    <w:p w:rsidR="007179D5" w:rsidRPr="006E1032" w:rsidRDefault="007179D5" w:rsidP="006E1032">
      <w:pPr>
        <w:spacing w:line="480" w:lineRule="auto"/>
        <w:ind w:firstLine="720"/>
        <w:rPr>
          <w:rFonts w:ascii="Times New Roman" w:hAnsi="Times New Roman" w:cs="Times New Roman"/>
          <w:sz w:val="24"/>
          <w:szCs w:val="24"/>
        </w:rPr>
      </w:pPr>
      <w:r w:rsidRPr="006E1032">
        <w:rPr>
          <w:rFonts w:ascii="Times New Roman" w:hAnsi="Times New Roman" w:cs="Times New Roman"/>
          <w:sz w:val="24"/>
          <w:szCs w:val="24"/>
        </w:rPr>
        <w:t xml:space="preserve">The second instance where the writer uses foreshadowing is when the family is on the road traveling, the grandmother wakes up from her sleep and remembers a house along the road that they used to visit, she tells them about it. The kids persuade them to go and see the house and Bailey agrees though halfheartedly. A few minutes later, she remembers that she has made a </w:t>
      </w:r>
      <w:r w:rsidRPr="006E1032">
        <w:rPr>
          <w:rFonts w:ascii="Times New Roman" w:hAnsi="Times New Roman" w:cs="Times New Roman"/>
          <w:sz w:val="24"/>
          <w:szCs w:val="24"/>
        </w:rPr>
        <w:lastRenderedPageBreak/>
        <w:t>mistake and the house is not in Georgia but Tennessee, this horrifies her, she jerks her legs and steps on her cat, which she had put in the car in secret, the cat jumps out and startles Bailey who in turn loses control of the car and they land in a ditch, though no one is hurt, the grandmother says that she hopes that a car will come along (O'Connor, Flannery, 50). Not long after that, a car comes along, and the grandmother waving with both hands attracts the occupants' attention, they turn out to be three men and the grandmother recognizes the misfit, he kills them because the grandmother knew who he was.</w:t>
      </w: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6E1032" w:rsidRDefault="006E1032" w:rsidP="006E1032">
      <w:pPr>
        <w:spacing w:line="480" w:lineRule="auto"/>
        <w:jc w:val="center"/>
        <w:rPr>
          <w:rFonts w:ascii="Times New Roman" w:hAnsi="Times New Roman" w:cs="Times New Roman"/>
          <w:b/>
          <w:sz w:val="24"/>
          <w:szCs w:val="24"/>
        </w:rPr>
      </w:pPr>
    </w:p>
    <w:p w:rsidR="007179D5" w:rsidRPr="006E1032" w:rsidRDefault="007179D5" w:rsidP="006E1032">
      <w:pPr>
        <w:spacing w:line="480" w:lineRule="auto"/>
        <w:jc w:val="center"/>
        <w:rPr>
          <w:rFonts w:ascii="Times New Roman" w:hAnsi="Times New Roman" w:cs="Times New Roman"/>
          <w:b/>
          <w:sz w:val="24"/>
          <w:szCs w:val="24"/>
        </w:rPr>
      </w:pPr>
      <w:r w:rsidRPr="006E1032">
        <w:rPr>
          <w:rFonts w:ascii="Times New Roman" w:hAnsi="Times New Roman" w:cs="Times New Roman"/>
          <w:b/>
          <w:sz w:val="24"/>
          <w:szCs w:val="24"/>
        </w:rPr>
        <w:lastRenderedPageBreak/>
        <w:t>Works cited</w:t>
      </w:r>
    </w:p>
    <w:p w:rsidR="0049469E" w:rsidRPr="006E1032" w:rsidRDefault="007179D5" w:rsidP="006E1032">
      <w:pPr>
        <w:spacing w:line="480" w:lineRule="auto"/>
        <w:rPr>
          <w:rFonts w:ascii="Times New Roman" w:hAnsi="Times New Roman" w:cs="Times New Roman"/>
          <w:sz w:val="24"/>
          <w:szCs w:val="24"/>
        </w:rPr>
      </w:pPr>
      <w:r w:rsidRPr="006E1032">
        <w:rPr>
          <w:rFonts w:ascii="Times New Roman" w:hAnsi="Times New Roman" w:cs="Times New Roman"/>
          <w:sz w:val="24"/>
          <w:szCs w:val="24"/>
        </w:rPr>
        <w:t>O'Connor, Flannery. A good man is hard to find — New English Library, 1962.</w:t>
      </w:r>
    </w:p>
    <w:sectPr w:rsidR="0049469E" w:rsidRPr="006E1032" w:rsidSect="00A3082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78BD" w:rsidRDefault="000378BD" w:rsidP="005B7F54">
      <w:pPr>
        <w:spacing w:after="0" w:line="240" w:lineRule="auto"/>
      </w:pPr>
      <w:r>
        <w:separator/>
      </w:r>
    </w:p>
  </w:endnote>
  <w:endnote w:type="continuationSeparator" w:id="0">
    <w:p w:rsidR="000378BD" w:rsidRDefault="000378BD" w:rsidP="005B7F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78BD" w:rsidRDefault="000378BD" w:rsidP="005B7F54">
      <w:pPr>
        <w:spacing w:after="0" w:line="240" w:lineRule="auto"/>
      </w:pPr>
      <w:r>
        <w:separator/>
      </w:r>
    </w:p>
  </w:footnote>
  <w:footnote w:type="continuationSeparator" w:id="0">
    <w:p w:rsidR="000378BD" w:rsidRDefault="000378BD" w:rsidP="005B7F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674487"/>
      <w:docPartObj>
        <w:docPartGallery w:val="Page Numbers (Top of Page)"/>
        <w:docPartUnique/>
      </w:docPartObj>
    </w:sdtPr>
    <w:sdtContent>
      <w:p w:rsidR="005B7F54" w:rsidRPr="005B7F54" w:rsidRDefault="005B7F54" w:rsidP="005B7F54">
        <w:pPr>
          <w:pStyle w:val="Header"/>
          <w:spacing w:line="480" w:lineRule="auto"/>
          <w:jc w:val="right"/>
          <w:rPr>
            <w:rFonts w:ascii="Times New Roman" w:hAnsi="Times New Roman" w:cs="Times New Roman"/>
            <w:sz w:val="24"/>
            <w:szCs w:val="24"/>
          </w:rPr>
        </w:pPr>
        <w:r w:rsidRPr="005B7F54">
          <w:rPr>
            <w:rFonts w:ascii="Times New Roman" w:hAnsi="Times New Roman" w:cs="Times New Roman"/>
            <w:sz w:val="24"/>
            <w:szCs w:val="24"/>
          </w:rPr>
          <w:t xml:space="preserve">Surname </w:t>
        </w:r>
        <w:r w:rsidRPr="005B7F54">
          <w:rPr>
            <w:rFonts w:ascii="Times New Roman" w:hAnsi="Times New Roman" w:cs="Times New Roman"/>
            <w:sz w:val="24"/>
            <w:szCs w:val="24"/>
          </w:rPr>
          <w:fldChar w:fldCharType="begin"/>
        </w:r>
        <w:r w:rsidRPr="005B7F54">
          <w:rPr>
            <w:rFonts w:ascii="Times New Roman" w:hAnsi="Times New Roman" w:cs="Times New Roman"/>
            <w:sz w:val="24"/>
            <w:szCs w:val="24"/>
          </w:rPr>
          <w:instrText xml:space="preserve"> PAGE   \* MERGEFORMAT </w:instrText>
        </w:r>
        <w:r w:rsidRPr="005B7F54">
          <w:rPr>
            <w:rFonts w:ascii="Times New Roman" w:hAnsi="Times New Roman" w:cs="Times New Roman"/>
            <w:sz w:val="24"/>
            <w:szCs w:val="24"/>
          </w:rPr>
          <w:fldChar w:fldCharType="separate"/>
        </w:r>
        <w:r w:rsidR="006E1032">
          <w:rPr>
            <w:rFonts w:ascii="Times New Roman" w:hAnsi="Times New Roman" w:cs="Times New Roman"/>
            <w:noProof/>
            <w:sz w:val="24"/>
            <w:szCs w:val="24"/>
          </w:rPr>
          <w:t>4</w:t>
        </w:r>
        <w:r w:rsidRPr="005B7F54">
          <w:rPr>
            <w:rFonts w:ascii="Times New Roman" w:hAnsi="Times New Roman" w:cs="Times New Roman"/>
            <w:sz w:val="24"/>
            <w:szCs w:val="24"/>
          </w:rPr>
          <w:fldChar w:fldCharType="end"/>
        </w:r>
      </w:p>
    </w:sdtContent>
  </w:sdt>
  <w:p w:rsidR="005B7F54" w:rsidRPr="005B7F54" w:rsidRDefault="005B7F54" w:rsidP="005B7F54">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0A59"/>
    <w:rsid w:val="00012E5D"/>
    <w:rsid w:val="000378BD"/>
    <w:rsid w:val="000E0A59"/>
    <w:rsid w:val="003C70C5"/>
    <w:rsid w:val="00417D55"/>
    <w:rsid w:val="0045260E"/>
    <w:rsid w:val="0049469E"/>
    <w:rsid w:val="005B7F54"/>
    <w:rsid w:val="005E4818"/>
    <w:rsid w:val="0061781B"/>
    <w:rsid w:val="006459F9"/>
    <w:rsid w:val="006A3238"/>
    <w:rsid w:val="006E1032"/>
    <w:rsid w:val="007179D5"/>
    <w:rsid w:val="008F1F1A"/>
    <w:rsid w:val="0090450F"/>
    <w:rsid w:val="00A30820"/>
    <w:rsid w:val="00AC13DF"/>
    <w:rsid w:val="00BD70B7"/>
    <w:rsid w:val="00BE5FD7"/>
    <w:rsid w:val="00C004E9"/>
    <w:rsid w:val="00C04BE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8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F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F54"/>
  </w:style>
  <w:style w:type="paragraph" w:styleId="Footer">
    <w:name w:val="footer"/>
    <w:basedOn w:val="Normal"/>
    <w:link w:val="FooterChar"/>
    <w:uiPriority w:val="99"/>
    <w:semiHidden/>
    <w:unhideWhenUsed/>
    <w:rsid w:val="005B7F5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B7F54"/>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hp ProBook 4530 User</cp:lastModifiedBy>
  <cp:revision>5</cp:revision>
  <dcterms:created xsi:type="dcterms:W3CDTF">2018-11-28T22:13:00Z</dcterms:created>
  <dcterms:modified xsi:type="dcterms:W3CDTF">2018-11-28T22:17:00Z</dcterms:modified>
</cp:coreProperties>
</file>